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0</wp:posOffset>
            </wp:positionV>
            <wp:extent cx="1016318" cy="1016318"/>
            <wp:effectExtent b="0" l="0" r="0" t="0"/>
            <wp:wrapSquare wrapText="bothSides" distB="0" distT="0" distL="114300" distR="114300"/>
            <wp:docPr descr="NECN_logo_bw.jpg" id="1" name="image1.jpg"/>
            <a:graphic>
              <a:graphicData uri="http://schemas.openxmlformats.org/drawingml/2006/picture">
                <pic:pic>
                  <pic:nvPicPr>
                    <pic:cNvPr descr="NECN_logo_bw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318" cy="10163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NECN Board of Directors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Tuesday, January 17, 2023</w:t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6:30 – 8:00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b w:val="1"/>
          <w:sz w:val="20"/>
          <w:szCs w:val="20"/>
          <w:shd w:fill="fce5cd" w:val="clear"/>
        </w:rPr>
      </w:pPr>
      <w:hyperlink r:id="rId7">
        <w:r w:rsidDel="00000000" w:rsidR="00000000" w:rsidRPr="00000000">
          <w:rPr>
            <w:rFonts w:ascii="Helvetica Neue" w:cs="Helvetica Neue" w:eastAsia="Helvetica Neue" w:hAnsi="Helvetica Neue"/>
            <w:b w:val="1"/>
            <w:color w:val="1155cc"/>
            <w:sz w:val="20"/>
            <w:szCs w:val="20"/>
            <w:u w:val="single"/>
            <w:rtl w:val="0"/>
          </w:rPr>
          <w:t xml:space="preserve">Zoom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1440"/>
          <w:tab w:val="left" w:leader="none" w:pos="153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6:30 p.m.</w:t>
        <w:tab/>
        <w:t xml:space="preserve">Welcome, Introductions</w:t>
        <w:tab/>
        <w:t xml:space="preserve">(Jimmy and Sean)</w:t>
      </w:r>
    </w:p>
    <w:p w:rsidR="00000000" w:rsidDel="00000000" w:rsidP="00000000" w:rsidRDefault="00000000" w:rsidRPr="00000000" w14:paraId="00000010">
      <w:pPr>
        <w:tabs>
          <w:tab w:val="left" w:leader="none" w:pos="1440"/>
          <w:tab w:val="left" w:leader="none" w:pos="153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ab/>
        <w:t xml:space="preserve">Everyone share a goal/goals for 2023</w:t>
      </w:r>
    </w:p>
    <w:p w:rsidR="00000000" w:rsidDel="00000000" w:rsidP="00000000" w:rsidRDefault="00000000" w:rsidRPr="00000000" w14:paraId="00000011">
      <w:pPr>
        <w:tabs>
          <w:tab w:val="left" w:leader="none" w:pos="1440"/>
          <w:tab w:val="left" w:leader="none" w:pos="153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1440"/>
          <w:tab w:val="left" w:leader="none" w:pos="153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ab/>
        <w:t xml:space="preserve">Reminder: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Upcoming Equity Training</w:t>
        </w:r>
      </w:hyperlink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(Anti-Racist Behavior and Allyship </w:t>
        <w:tab/>
        <w:tab/>
        <w:t xml:space="preserve">on January 23, 6-8pm)</w:t>
      </w:r>
    </w:p>
    <w:p w:rsidR="00000000" w:rsidDel="00000000" w:rsidP="00000000" w:rsidRDefault="00000000" w:rsidRPr="00000000" w14:paraId="00000013">
      <w:pPr>
        <w:tabs>
          <w:tab w:val="left" w:leader="none" w:pos="1440"/>
          <w:tab w:val="left" w:leader="none" w:pos="153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1440"/>
          <w:tab w:val="left" w:leader="none" w:pos="153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ab/>
        <w:t xml:space="preserve">Review Agenda</w:t>
      </w:r>
    </w:p>
    <w:p w:rsidR="00000000" w:rsidDel="00000000" w:rsidP="00000000" w:rsidRDefault="00000000" w:rsidRPr="00000000" w14:paraId="00000015">
      <w:pPr>
        <w:tabs>
          <w:tab w:val="left" w:leader="none" w:pos="1440"/>
          <w:tab w:val="left" w:leader="none" w:pos="153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1440"/>
          <w:tab w:val="left" w:leader="none" w:pos="153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ab/>
        <w:t xml:space="preserve">Consent Agenda: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leader="none" w:pos="1440"/>
          <w:tab w:val="left" w:leader="none" w:pos="1530"/>
          <w:tab w:val="right" w:leader="none" w:pos="9360"/>
        </w:tabs>
        <w:ind w:left="2160" w:hanging="360"/>
        <w:rPr>
          <w:rFonts w:ascii="Arial" w:cs="Arial" w:eastAsia="Arial" w:hAnsi="Arial"/>
          <w:color w:val="222222"/>
          <w:highlight w:val="white"/>
          <w:u w:val="none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November 2022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leader="none" w:pos="1440"/>
          <w:tab w:val="left" w:leader="none" w:pos="1530"/>
          <w:tab w:val="right" w:leader="none" w:pos="9360"/>
        </w:tabs>
        <w:ind w:left="2160" w:hanging="360"/>
        <w:rPr>
          <w:rFonts w:ascii="Arial" w:cs="Arial" w:eastAsia="Arial" w:hAnsi="Arial"/>
          <w:color w:val="222222"/>
          <w:highlight w:val="white"/>
          <w:u w:val="none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December 2022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1440"/>
          <w:tab w:val="right" w:leader="none" w:pos="9360"/>
        </w:tabs>
        <w:ind w:left="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ab/>
      </w:r>
    </w:p>
    <w:p w:rsidR="00000000" w:rsidDel="00000000" w:rsidP="00000000" w:rsidRDefault="00000000" w:rsidRPr="00000000" w14:paraId="0000001A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6:40 p.m.</w:t>
        <w:tab/>
        <w:t xml:space="preserve">Confirm NECN Meeting Dates for 2023</w:t>
        <w:tab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(Everyone)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ab/>
      </w:r>
    </w:p>
    <w:p w:rsidR="00000000" w:rsidDel="00000000" w:rsidP="00000000" w:rsidRDefault="00000000" w:rsidRPr="00000000" w14:paraId="0000001C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6:50 p.m.</w:t>
        <w:tab/>
        <w:t xml:space="preserve">NECN Executive Director Transition Update &amp; Discussion</w:t>
        <w:tab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(Everyone)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7:20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p.m.</w:t>
        <w:tab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Neighborhood Updates: How Can We Support Each Other?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(Everyone)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1440"/>
          <w:tab w:val="left" w:leader="none" w:pos="1530"/>
          <w:tab w:val="right" w:leader="none" w:pos="936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br w:type="textWrapping"/>
        <w:t xml:space="preserve">7:30 p.m.</w:t>
        <w:tab/>
        <w:t xml:space="preserve">Meeting Adjourn</w:t>
        <w:tab/>
        <w:t xml:space="preserve">(Jimmy and Sean)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Next Meeting: Tuesday, February 21, at 6:30 p.m.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</w:t>
        <w:tab/>
      </w:r>
    </w:p>
    <w:p w:rsidR="00000000" w:rsidDel="00000000" w:rsidP="00000000" w:rsidRDefault="00000000" w:rsidRPr="00000000" w14:paraId="00000023">
      <w:pPr>
        <w:ind w:left="0" w:firstLine="0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 w:orient="portrait"/>
      <w:pgMar w:bottom="990" w:top="720" w:left="1440" w:right="1440" w:header="432" w:footer="58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s://docs.google.com/document/d/10IA5bLeC2Cs6_EpVfM5uKIRc-Q3lDLRc_AZS_ZT66L8/edit" TargetMode="Externa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trCtPX7BzNvBKybESJ46AYwAWB9dvNGr5ZYNJFNDLns/edit?usp=share_link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us02web.zoom.us/j/84596760145?pwd=MUliWmRZY040NkM5cXdCUnk2eEJLQT09" TargetMode="External"/><Relationship Id="rId8" Type="http://schemas.openxmlformats.org/officeDocument/2006/relationships/hyperlink" Target="https://cnncoalition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